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0" w:before="240" w:line="240" w:lineRule="auto"/>
        <w:jc w:val="center"/>
        <w:rPr>
          <w:b w:val="1"/>
          <w:color w:val="000000"/>
          <w:sz w:val="22"/>
          <w:szCs w:val="22"/>
        </w:rPr>
      </w:pPr>
      <w:bookmarkStart w:colFirst="0" w:colLast="0" w:name="_1hmsyys" w:id="0"/>
      <w:bookmarkEnd w:id="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ANEXO 8 – LAUDO MÉDICO PARA PESSOA COM DEFICIÊNCIA</w:t>
      </w:r>
    </w:p>
    <w:p w:rsidR="00000000" w:rsidDel="00000000" w:rsidP="00000000" w:rsidRDefault="00000000" w:rsidRPr="00000000" w14:paraId="00000002">
      <w:pPr>
        <w:spacing w:before="240"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OBS: Para proponentes concorrentes às cotas para pessoas com deficiência.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 acordo com os dispositivos da Convenção Internacional sobre os Direitos das Pessoas com deficiência, da Lei Brasileira de Inclusão – Estatuto da Pessoa com Deficiência - nº 13.146/2015 e da Política Nacional de Proteção dos Direitos da Pessoa com Transtorno do Espectro Autista, lei nº 12.764/2012.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Nome completo: ___________________________________________________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CPF: ________________________ RG: _________________________________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CID (Classificação Internacional de Doenças): __________________________</w:t>
      </w:r>
    </w:p>
    <w:p w:rsidR="00000000" w:rsidDel="00000000" w:rsidP="00000000" w:rsidRDefault="00000000" w:rsidRPr="00000000" w14:paraId="0000000B">
      <w:pPr>
        <w:spacing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Assinale, a seguir, o tipo de deficiência da pessoa:</w:t>
      </w:r>
    </w:p>
    <w:p w:rsidR="00000000" w:rsidDel="00000000" w:rsidP="00000000" w:rsidRDefault="00000000" w:rsidRPr="00000000" w14:paraId="0000000C">
      <w:pPr>
        <w:spacing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Deficiência Auditiva</w:t>
      </w:r>
    </w:p>
    <w:p w:rsidR="00000000" w:rsidDel="00000000" w:rsidP="00000000" w:rsidRDefault="00000000" w:rsidRPr="00000000" w14:paraId="0000000D">
      <w:pPr>
        <w:spacing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Deficiência Física</w:t>
      </w:r>
    </w:p>
    <w:p w:rsidR="00000000" w:rsidDel="00000000" w:rsidP="00000000" w:rsidRDefault="00000000" w:rsidRPr="00000000" w14:paraId="0000000E">
      <w:pPr>
        <w:spacing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Deficiência Visual</w:t>
      </w:r>
    </w:p>
    <w:p w:rsidR="00000000" w:rsidDel="00000000" w:rsidP="00000000" w:rsidRDefault="00000000" w:rsidRPr="00000000" w14:paraId="0000000F">
      <w:pPr>
        <w:spacing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Deficiência Intelectual</w:t>
      </w:r>
    </w:p>
    <w:p w:rsidR="00000000" w:rsidDel="00000000" w:rsidP="00000000" w:rsidRDefault="00000000" w:rsidRPr="00000000" w14:paraId="00000010">
      <w:pPr>
        <w:spacing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Deficiência Múltipla</w:t>
      </w:r>
    </w:p>
    <w:p w:rsidR="00000000" w:rsidDel="00000000" w:rsidP="00000000" w:rsidRDefault="00000000" w:rsidRPr="00000000" w14:paraId="00000011">
      <w:pPr>
        <w:spacing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Inserir outros tipos de deficiência:</w:t>
      </w:r>
    </w:p>
    <w:p w:rsidR="00000000" w:rsidDel="00000000" w:rsidP="00000000" w:rsidRDefault="00000000" w:rsidRPr="00000000" w14:paraId="00000012">
      <w:pPr>
        <w:spacing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Especifique / detalhe a condição da deficiência (aqui faremos uma pequena nota explicativa):</w:t>
      </w:r>
    </w:p>
    <w:p w:rsidR="00000000" w:rsidDel="00000000" w:rsidP="00000000" w:rsidRDefault="00000000" w:rsidRPr="00000000" w14:paraId="00000013">
      <w:pPr>
        <w:spacing w:before="240"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4">
      <w:pPr>
        <w:spacing w:before="240"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__________, ____ de __________________ de ______</w:t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(Local e data)</w:t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1B">
      <w:pPr>
        <w:spacing w:line="240" w:lineRule="auto"/>
        <w:jc w:val="center"/>
        <w:rPr/>
      </w:pPr>
      <w:r w:rsidDel="00000000" w:rsidR="00000000" w:rsidRPr="00000000">
        <w:rPr>
          <w:sz w:val="20"/>
          <w:szCs w:val="20"/>
          <w:rtl w:val="0"/>
        </w:rPr>
        <w:t xml:space="preserve">Assinatura e carimbo com CRM do Profissional de nível superior da área da saúde/Especialidade</w:t>
      </w:r>
      <w:r w:rsidDel="00000000" w:rsidR="00000000" w:rsidRPr="00000000">
        <w:rPr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D">
    <w:pPr>
      <w:tabs>
        <w:tab w:val="center" w:leader="none" w:pos="4252"/>
        <w:tab w:val="right" w:leader="none" w:pos="8504"/>
      </w:tabs>
      <w:spacing w:line="24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Prefeitura Municipal de Sobral – CNPJ 07.598.634/0001-37</w:t>
    </w:r>
  </w:p>
  <w:p w:rsidR="00000000" w:rsidDel="00000000" w:rsidP="00000000" w:rsidRDefault="00000000" w:rsidRPr="00000000" w14:paraId="0000001E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sz w:val="18"/>
        <w:szCs w:val="18"/>
        <w:rtl w:val="0"/>
      </w:rPr>
      <w:t xml:space="preserve">Rua Viriato de Medeiros, 1250, 1° Andar - Centro, Sobral - CE, 62011-065 ‎ Contato:(88) 3677-1100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otnote w:id="0">
    <w:p w:rsidR="00000000" w:rsidDel="00000000" w:rsidP="00000000" w:rsidRDefault="00000000" w:rsidRPr="00000000" w14:paraId="0000001F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Serão consideradas válidas apenas as documentações com assinatura feita a punho desde que a documentação seja digitalizada/escaneada em sua totalidade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proponente a conferência do documento antes da submissão do projeto.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2333625</wp:posOffset>
          </wp:positionH>
          <wp:positionV relativeFrom="paragraph">
            <wp:posOffset>-342899</wp:posOffset>
          </wp:positionV>
          <wp:extent cx="1390650" cy="675424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9041" l="-3929" r="3929" t="19041"/>
                  <a:stretch>
                    <a:fillRect/>
                  </a:stretch>
                </pic:blipFill>
                <pic:spPr>
                  <a:xfrm>
                    <a:off x="0" y="0"/>
                    <a:ext cx="1390650" cy="67542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4171950</wp:posOffset>
          </wp:positionH>
          <wp:positionV relativeFrom="paragraph">
            <wp:posOffset>-266699</wp:posOffset>
          </wp:positionV>
          <wp:extent cx="1960924" cy="409745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44118" l="9329" r="9571" t="38559"/>
                  <a:stretch>
                    <a:fillRect/>
                  </a:stretch>
                </pic:blipFill>
                <pic:spPr>
                  <a:xfrm>
                    <a:off x="0" y="0"/>
                    <a:ext cx="1960924" cy="4097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-752474</wp:posOffset>
          </wp:positionH>
          <wp:positionV relativeFrom="paragraph">
            <wp:posOffset>-261937</wp:posOffset>
          </wp:positionV>
          <wp:extent cx="2633663" cy="518098"/>
          <wp:effectExtent b="0" l="0" r="0" t="0"/>
          <wp:wrapNone/>
          <wp:docPr descr="C:\Users\Norma Suely\Desktop\SECULT1 (2).png" id="2" name="image2.png"/>
          <a:graphic>
            <a:graphicData uri="http://schemas.openxmlformats.org/drawingml/2006/picture">
              <pic:pic>
                <pic:nvPicPr>
                  <pic:cNvPr descr="C:\Users\Norma Suely\Desktop\SECULT1 (2).png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3663" cy="5180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